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B" w:rsidRPr="004C39CB" w:rsidRDefault="004F290B" w:rsidP="004C3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B">
        <w:rPr>
          <w:rFonts w:ascii="Times New Roman" w:hAnsi="Times New Roman" w:cs="Times New Roman"/>
          <w:sz w:val="28"/>
          <w:szCs w:val="28"/>
        </w:rPr>
        <w:t xml:space="preserve">В свое время секретарями работали поэтесса Лариса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Рубальская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 xml:space="preserve">, писатель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Чингиз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 xml:space="preserve"> Айтматов, политик Михаил Сперанский, композитор Михаил Глинка.</w:t>
      </w:r>
    </w:p>
    <w:p w:rsidR="004C39CB" w:rsidRPr="004C39CB" w:rsidRDefault="004C39CB" w:rsidP="004C39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9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68063" cy="2645492"/>
            <wp:effectExtent l="19050" t="0" r="0" b="0"/>
            <wp:docPr id="1" name="Рисунок 1" descr="Лариса Рубальская тоже работала в свое время секретар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риса Рубальская тоже работала в свое время секретарем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75" cy="264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CB" w:rsidRPr="004C39CB" w:rsidRDefault="004C39CB" w:rsidP="004C39C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9CB">
        <w:rPr>
          <w:rFonts w:ascii="Times New Roman" w:hAnsi="Times New Roman" w:cs="Times New Roman"/>
          <w:i/>
          <w:sz w:val="24"/>
          <w:szCs w:val="24"/>
        </w:rPr>
        <w:t xml:space="preserve">Лариса </w:t>
      </w:r>
      <w:proofErr w:type="spellStart"/>
      <w:r w:rsidRPr="004C39CB">
        <w:rPr>
          <w:rFonts w:ascii="Times New Roman" w:hAnsi="Times New Roman" w:cs="Times New Roman"/>
          <w:i/>
          <w:sz w:val="24"/>
          <w:szCs w:val="24"/>
        </w:rPr>
        <w:t>Рубальская</w:t>
      </w:r>
      <w:proofErr w:type="spellEnd"/>
      <w:r w:rsidRPr="004C39CB">
        <w:rPr>
          <w:rFonts w:ascii="Times New Roman" w:hAnsi="Times New Roman" w:cs="Times New Roman"/>
          <w:i/>
          <w:sz w:val="24"/>
          <w:szCs w:val="24"/>
        </w:rPr>
        <w:t xml:space="preserve"> тоже работала в свое время секретарем.</w:t>
      </w:r>
    </w:p>
    <w:p w:rsidR="004C39CB" w:rsidRPr="004C39CB" w:rsidRDefault="004C39CB" w:rsidP="004C3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B">
        <w:rPr>
          <w:rFonts w:ascii="Times New Roman" w:hAnsi="Times New Roman" w:cs="Times New Roman"/>
          <w:sz w:val="28"/>
          <w:szCs w:val="28"/>
        </w:rPr>
        <w:t>Известный телеведущий Владимир Познер после окончания биофака МГУ устроился секретарем к Самуилу Маршаку. Владимир вел переписку с западными коллегами Маршака.</w:t>
      </w:r>
    </w:p>
    <w:p w:rsidR="004C39CB" w:rsidRPr="004C39CB" w:rsidRDefault="004C39CB" w:rsidP="004C3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B">
        <w:rPr>
          <w:rFonts w:ascii="Times New Roman" w:hAnsi="Times New Roman" w:cs="Times New Roman"/>
          <w:sz w:val="28"/>
          <w:szCs w:val="28"/>
        </w:rPr>
        <w:t xml:space="preserve">Мама Гарри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 xml:space="preserve">, писательница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Джоанн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>, тоже работала секретарем. Именно на рабочем месте и рождались замыслы ее будущих произведений.</w:t>
      </w:r>
    </w:p>
    <w:p w:rsidR="004C39CB" w:rsidRPr="004C39CB" w:rsidRDefault="004C39CB" w:rsidP="004C3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B">
        <w:rPr>
          <w:rFonts w:ascii="Times New Roman" w:hAnsi="Times New Roman" w:cs="Times New Roman"/>
          <w:sz w:val="28"/>
          <w:szCs w:val="28"/>
        </w:rPr>
        <w:t xml:space="preserve">А Агата Кристи </w:t>
      </w:r>
      <w:proofErr w:type="gramStart"/>
      <w:r w:rsidRPr="004C39CB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4C39CB">
        <w:rPr>
          <w:rFonts w:ascii="Times New Roman" w:hAnsi="Times New Roman" w:cs="Times New Roman"/>
          <w:sz w:val="28"/>
          <w:szCs w:val="28"/>
        </w:rPr>
        <w:t xml:space="preserve"> будучи известной продолжала работать у Макса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Меллоуна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>, известного археолога.</w:t>
      </w:r>
    </w:p>
    <w:p w:rsidR="004C39CB" w:rsidRPr="004C39CB" w:rsidRDefault="004C39CB" w:rsidP="004C3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B">
        <w:rPr>
          <w:rFonts w:ascii="Times New Roman" w:hAnsi="Times New Roman" w:cs="Times New Roman"/>
          <w:sz w:val="28"/>
          <w:szCs w:val="28"/>
        </w:rPr>
        <w:t xml:space="preserve">Американская секретарша Бетти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 xml:space="preserve"> вошла в историю своим гениальным изобретением.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Бэтти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 xml:space="preserve"> работала секретарем в банке. И ей доставляла массу неприятностей электрическая пишущая машинка. Опечатки не стирались ластиком. Однажды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Бэтти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 xml:space="preserve"> обратила вниманию на то, как замазываю на холсте ошибки живописцы и решила применить этот опыт. Она развела белую темперу и при помощи кисти наносила на документы.</w:t>
      </w:r>
    </w:p>
    <w:p w:rsidR="004C39CB" w:rsidRPr="004C39CB" w:rsidRDefault="004C39CB" w:rsidP="004C39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9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76682" cy="2603157"/>
            <wp:effectExtent l="19050" t="0" r="4768" b="0"/>
            <wp:docPr id="4" name="Рисунок 4" descr="Бэтти вошла в исторю &quot;плохой&quot; секретаршей с гениальными мозг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этти вошла в исторю &quot;плохой&quot; секретаршей с гениальными мозгами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593" cy="260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CB" w:rsidRPr="004C39CB" w:rsidRDefault="004C39CB" w:rsidP="004C39C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39CB">
        <w:rPr>
          <w:rFonts w:ascii="Times New Roman" w:hAnsi="Times New Roman" w:cs="Times New Roman"/>
          <w:i/>
          <w:sz w:val="24"/>
          <w:szCs w:val="24"/>
        </w:rPr>
        <w:t>Бэтти</w:t>
      </w:r>
      <w:proofErr w:type="spellEnd"/>
      <w:r w:rsidRPr="004C39CB">
        <w:rPr>
          <w:rFonts w:ascii="Times New Roman" w:hAnsi="Times New Roman" w:cs="Times New Roman"/>
          <w:i/>
          <w:sz w:val="24"/>
          <w:szCs w:val="24"/>
        </w:rPr>
        <w:t xml:space="preserve"> вошла в истор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4C39CB">
        <w:rPr>
          <w:rFonts w:ascii="Times New Roman" w:hAnsi="Times New Roman" w:cs="Times New Roman"/>
          <w:i/>
          <w:sz w:val="24"/>
          <w:szCs w:val="24"/>
        </w:rPr>
        <w:t>ю "плохой" секретаршей с гениальными мозгами.</w:t>
      </w:r>
    </w:p>
    <w:p w:rsidR="004C39CB" w:rsidRPr="004C39CB" w:rsidRDefault="004C39CB" w:rsidP="004C3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CB">
        <w:rPr>
          <w:rFonts w:ascii="Times New Roman" w:hAnsi="Times New Roman" w:cs="Times New Roman"/>
          <w:sz w:val="28"/>
          <w:szCs w:val="28"/>
        </w:rPr>
        <w:lastRenderedPageBreak/>
        <w:t xml:space="preserve">А спустя некоторое время, в 1956 году у себя дома, на кухне организовала компанию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Mistake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CB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4C39CB">
        <w:rPr>
          <w:rFonts w:ascii="Times New Roman" w:hAnsi="Times New Roman" w:cs="Times New Roman"/>
          <w:sz w:val="28"/>
          <w:szCs w:val="28"/>
        </w:rPr>
        <w:t>.</w:t>
      </w:r>
    </w:p>
    <w:p w:rsidR="004C39CB" w:rsidRPr="004C39CB" w:rsidRDefault="004C39CB" w:rsidP="004C39CB">
      <w:pPr>
        <w:spacing w:after="0"/>
        <w:ind w:firstLine="709"/>
        <w:jc w:val="both"/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</w:pPr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У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Г</w:t>
      </w:r>
      <w:proofErr w:type="gram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e</w:t>
      </w:r>
      <w:proofErr w:type="gram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нpи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Фopдa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былo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ecть</w:t>
      </w:r>
      <w:proofErr w:type="spellEnd"/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ceкpeтapш</w:t>
      </w:r>
      <w:proofErr w:type="spellEnd"/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кaждaя</w:t>
      </w:r>
      <w:proofErr w:type="spellEnd"/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из </w:t>
      </w:r>
      <w:proofErr w:type="spellStart"/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кoтopы</w:t>
      </w:r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x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paбoтaлa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в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oпpeдeлeнный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дeнь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нeдeли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.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Ц</w:t>
      </w:r>
      <w:proofErr w:type="gram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e</w:t>
      </w:r>
      <w:proofErr w:type="gram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лую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нeдeлю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Фopд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удeлял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нepaбoчee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внимaниe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cвoим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ceкpeтapшaм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. A в </w:t>
      </w:r>
      <w:proofErr w:type="spellStart"/>
      <w:proofErr w:type="gram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в</w:t>
      </w:r>
      <w:proofErr w:type="gram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ocкpeceньe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eгo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oceнилo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 – и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oн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изoбpeл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шecтицилиндpoвый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</w:t>
      </w:r>
      <w:proofErr w:type="spell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двигaтeль</w:t>
      </w:r>
      <w:proofErr w:type="spell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. Впрочем, факт заключается в том, что это - всего лишь </w:t>
      </w:r>
      <w:proofErr w:type="gramStart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расхожий</w:t>
      </w:r>
      <w:proofErr w:type="gramEnd"/>
      <w:r w:rsidRPr="004C39CB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анекдот.</w:t>
      </w:r>
    </w:p>
    <w:p w:rsidR="005567D2" w:rsidRPr="004F290B" w:rsidRDefault="004C39CB" w:rsidP="004C39CB">
      <w:pPr>
        <w:jc w:val="center"/>
        <w:rPr>
          <w:sz w:val="28"/>
          <w:szCs w:val="28"/>
        </w:rPr>
      </w:pPr>
      <w:r w:rsidRPr="004C39CB">
        <w:rPr>
          <w:sz w:val="28"/>
          <w:szCs w:val="28"/>
        </w:rPr>
        <w:drawing>
          <wp:inline distT="0" distB="0" distL="0" distR="0">
            <wp:extent cx="4174010" cy="3169560"/>
            <wp:effectExtent l="19050" t="0" r="0" b="0"/>
            <wp:docPr id="7" name="Рисунок 7" descr="https://www.sb.by/upload/iblock/185/1857e444f1c033b55cfe8402f109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b.by/upload/iblock/185/1857e444f1c033b55cfe8402f10958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50" cy="317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7D2" w:rsidRPr="004F290B" w:rsidSect="004C39C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F290B"/>
    <w:rsid w:val="004C39CB"/>
    <w:rsid w:val="004F290B"/>
    <w:rsid w:val="0055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2021-08-25T07:59:00Z</dcterms:created>
  <dcterms:modified xsi:type="dcterms:W3CDTF">2021-08-25T08:35:00Z</dcterms:modified>
</cp:coreProperties>
</file>